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08D5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HTSI stands for Highland Third 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ector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Interface. W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 have an agreement with the government to provide support around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third sector development, governance,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things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around social 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nterprise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promoting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getti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ng people to think about different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enterprising strands of income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A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 well looking at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supporting the third sector to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engage with the community planning partnership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with health and social care integration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w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e do that slightly differently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highland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from the rest of Scotland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HTSI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works with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number of</w:t>
      </w:r>
      <w:proofErr w:type="gramEnd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organisations that it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funds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deliver services out and about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throughout h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ighland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different localities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that hopefully people aren't too far away from some local support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284AB443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4F242DC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historically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I’ve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have had </w:t>
      </w:r>
      <w:proofErr w:type="gramStart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a number of</w:t>
      </w:r>
      <w:proofErr w:type="gramEnd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different volunteer roles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think the very first time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 volunteered was probably in a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Blue Peter bring and buy sale when I was about 8 or something like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I’ve had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various different role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s managing charity bookshops, befriending,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teaching English as a Second Language abroad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M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ore recent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ly I've been involved,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almost inevitably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on the board of a local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third sector organisation.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this instance it was Ross-shire woman’s aid. I’ve also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been a children's panel member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M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ost recently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I’ve been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involved in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and am still involved with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Inverness soup</w:t>
      </w:r>
    </w:p>
    <w:p w14:paraId="6CFBC790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223D0C2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volunteers that I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’ve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ed with and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supervised in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past carried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out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wide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range of different activities. M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ost recently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we’ve been involved with volunteers w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ho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have been supporting the refugee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Syrian families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re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settling in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to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highland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I've also work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ed with volunteers w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have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been advisors with the Citi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zens Advice Bureau, with people who have been befriending, with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people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who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have been teaching English as a Second Language as well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So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quite a wide range of different experiences of working with volunteers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030C5642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B55C2CC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With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any volunteering role it is essential to offer some form of training.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I think it comes in two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 three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different parts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F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irst and foremost you need to make sure that the Volunteer really understands what the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ir roll is, h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ow they should undertake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make sure they are supported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be able to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sort of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Induction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themselves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to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that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process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I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believe it’s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exactly the same as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with staff,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you have a responsibility to make sure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volunteer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s given every opportunity to develop as an individual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grow in that role and to grow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their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own confidence because I really do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think it's important that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 volunteer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 given a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chance to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develop beyond perhaps that initial volunteering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responsibility.</w:t>
      </w:r>
    </w:p>
    <w:p w14:paraId="741ED504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DDEE12B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 think people volunteer for a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wide range of reasons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people I've come across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Volunteer because they got that sense of resp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onsibility to the community. Some people volunteer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because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they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want to learn or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have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experiences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 think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is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a great reason to get involved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ome people are looking to de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velop them as an individual, may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be for work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Either they are in work and they want to move forward or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maybe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they haven't bee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n in work for a while and wa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nt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go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back into workplace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 they want to </w:t>
      </w:r>
      <w:proofErr w:type="gramStart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get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sort of, those skills built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back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up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ome people volunteer because they're lonely and they want to be feeling part of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group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ome people get involved because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somebody has asked them to,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the great word of mouth thing as well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it's really a wide range of reasons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to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why people get involved in volunteering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4A7120BD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101BEA3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 think volunteers are the backbone of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absolutely everything that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happens.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Not just in the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Highlands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mean through the whole Scotland and probably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well beyond. I do you think that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volunteers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aren’t necessarily always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recognised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for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important role that they have and it's really interesting that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Syrian families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who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started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to resettle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into Highland didn't reall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 understand the concept of volunteering be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cause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it wasn't something they has ever really come across before. B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ut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value that our volunteers have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is </w:t>
      </w:r>
      <w:proofErr w:type="gramStart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phenomenal</w:t>
      </w:r>
      <w:proofErr w:type="gramEnd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they support families who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are really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crisis point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they support individuals who have absolutely </w:t>
      </w:r>
      <w:proofErr w:type="spellStart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where</w:t>
      </w:r>
      <w:proofErr w:type="spellEnd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else to go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or don't feel that they do.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hey also do a lot of day-to-day functions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you know,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from whether it's your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Britain In Bloom competitions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your lunch clubs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your charity shop staffing,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it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doesn't matter it's a huge range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W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’ve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got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going into prisons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befriending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individuals who are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really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looking to rehabilitate the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ir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lives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We’ve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supporting victims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who are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going to court to give witness statement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s.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hey are the backbone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They are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everywhere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without necessarily always being visible.</w:t>
      </w:r>
    </w:p>
    <w:p w14:paraId="6AFB5418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46D617AD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Volunteering 100-percent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leads to employment. I have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no doubt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about that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my m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ind. It’s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not necessarily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why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everybody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is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motivated to be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 volunteer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it’s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absolutely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critical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terms of your own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development pathway into becoming employed and the more that you get involved in volunteering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the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more skill sets that develop within yourself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especially when you are younger, the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better place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are to become a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n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ideal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candidate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an employer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know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an employer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expect to see not just those who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have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come forward with a good background of experience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not that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experience can come from paid employment without a doubt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I like to see somebody who's got a volunteer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ing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experience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that's of course important for our sector but I think it's 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h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somebody who's well-rounded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who’s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thought about the environment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they are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they want to achieve and how they want to engage with the world around them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1E572489" w14:textId="77777777" w:rsidR="00CC5F6C" w:rsidRPr="00603089" w:rsidRDefault="00CC5F6C" w:rsidP="00CC5F6C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0109C05" w14:textId="01964BBF" w:rsidR="008163BC" w:rsidRPr="00CC5F6C" w:rsidRDefault="00CC5F6C" w:rsidP="006662B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if you're a student or young person looking to get involved in volunteering there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are two or three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things that you can do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F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irst of </w:t>
      </w:r>
      <w:proofErr w:type="gramStart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all</w:t>
      </w:r>
      <w:proofErr w:type="gramEnd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Highland third sector interface website has a volunteering search facility on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it.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can find out what's on there.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ou can get involved by going along to one of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local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organisation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the HTSI funds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and they will be able to provide you with information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Y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’ll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find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sometimes that there are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volunteering fairs going on or you might have an interest in a particular area of activity or a charity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for some people it might be around in a particular disability or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it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could be connected to the community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youth work,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possibly around women's rights or the rights about people in LGBT background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e's a lot of opportunity there. C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ontact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organisations directly and see what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potentially is up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r w:rsidRPr="0060308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availabl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 for them to get involved with.</w:t>
      </w:r>
    </w:p>
    <w:sectPr w:rsidR="008163BC" w:rsidRPr="00CC5F6C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75E73" w14:textId="77777777" w:rsidR="005A3AD5" w:rsidRDefault="005A3AD5" w:rsidP="008163BC">
      <w:pPr>
        <w:spacing w:after="0" w:line="240" w:lineRule="auto"/>
      </w:pPr>
      <w:r>
        <w:separator/>
      </w:r>
    </w:p>
  </w:endnote>
  <w:endnote w:type="continuationSeparator" w:id="0">
    <w:p w14:paraId="27A7A27D" w14:textId="77777777" w:rsidR="005A3AD5" w:rsidRDefault="005A3AD5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A2587" w14:textId="77777777" w:rsidR="005A3AD5" w:rsidRDefault="005A3AD5" w:rsidP="008163BC">
      <w:pPr>
        <w:spacing w:after="0" w:line="240" w:lineRule="auto"/>
      </w:pPr>
      <w:r>
        <w:separator/>
      </w:r>
    </w:p>
  </w:footnote>
  <w:footnote w:type="continuationSeparator" w:id="0">
    <w:p w14:paraId="3FFA71B7" w14:textId="77777777" w:rsidR="005A3AD5" w:rsidRDefault="005A3AD5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210C03D3" w:rsidR="008163BC" w:rsidRPr="002356C2" w:rsidRDefault="00CC5F6C">
    <w:pPr>
      <w:pStyle w:val="Header"/>
      <w:rPr>
        <w:b/>
        <w:lang w:val="en-IE"/>
      </w:rPr>
    </w:pPr>
    <w:r>
      <w:rPr>
        <w:b/>
        <w:lang w:val="en-IE"/>
      </w:rPr>
      <w:t xml:space="preserve">Volunteering – Highland Third Sector Interface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214715"/>
    <w:rsid w:val="002356C2"/>
    <w:rsid w:val="003F5DEB"/>
    <w:rsid w:val="00427DD1"/>
    <w:rsid w:val="004651D1"/>
    <w:rsid w:val="004A7C7D"/>
    <w:rsid w:val="005A3AD5"/>
    <w:rsid w:val="006468BF"/>
    <w:rsid w:val="006662B7"/>
    <w:rsid w:val="008163BC"/>
    <w:rsid w:val="00846E8C"/>
    <w:rsid w:val="008F23AE"/>
    <w:rsid w:val="00A72520"/>
    <w:rsid w:val="00A94C89"/>
    <w:rsid w:val="00CC5F6C"/>
    <w:rsid w:val="00CD7544"/>
    <w:rsid w:val="00E40EE7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F6C"/>
  </w:style>
  <w:style w:type="paragraph" w:styleId="Heading1">
    <w:name w:val="heading 1"/>
    <w:basedOn w:val="Normal"/>
    <w:next w:val="Normal"/>
    <w:link w:val="Heading1Char"/>
    <w:uiPriority w:val="9"/>
    <w:qFormat/>
    <w:rsid w:val="00CC5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5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Volunteering – Highland Third Sector Interface - Transcript</dc:title>
  <dc:subject/>
  <dc:creator>Elaine Dalloway</dc:creator>
  <cp:keywords/>
  <dc:description/>
  <cp:lastModifiedBy>Llewelyn Bailey</cp:lastModifiedBy>
  <cp:revision>4</cp:revision>
  <dcterms:created xsi:type="dcterms:W3CDTF">2019-08-26T09:44:00Z</dcterms:created>
  <dcterms:modified xsi:type="dcterms:W3CDTF">2020-06-08T08:40:00Z</dcterms:modified>
</cp:coreProperties>
</file>