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BAC88" w14:textId="1E48AABF" w:rsidR="00F9478D" w:rsidRPr="00CE2390" w:rsidRDefault="00B2165D" w:rsidP="000C3657">
      <w:pPr>
        <w:pStyle w:val="Title"/>
        <w:rPr>
          <w:b/>
          <w:bCs/>
          <w:color w:val="44546A" w:themeColor="text2"/>
          <w:sz w:val="36"/>
          <w:szCs w:val="36"/>
        </w:rPr>
      </w:pPr>
      <w:r w:rsidRPr="00CE2390">
        <w:rPr>
          <w:b/>
          <w:bCs/>
          <w:color w:val="44546A" w:themeColor="text2"/>
          <w:sz w:val="36"/>
          <w:szCs w:val="36"/>
        </w:rPr>
        <w:t>Student Voice</w:t>
      </w:r>
      <w:r w:rsidR="0089305C">
        <w:rPr>
          <w:b/>
          <w:bCs/>
          <w:color w:val="44546A" w:themeColor="text2"/>
          <w:sz w:val="36"/>
          <w:szCs w:val="36"/>
        </w:rPr>
        <w:t xml:space="preserve"> in Partnership</w:t>
      </w:r>
      <w:r w:rsidR="00475B67" w:rsidRPr="00CE2390">
        <w:rPr>
          <w:b/>
          <w:bCs/>
          <w:color w:val="44546A" w:themeColor="text2"/>
          <w:sz w:val="36"/>
          <w:szCs w:val="36"/>
        </w:rPr>
        <w:t xml:space="preserve">: </w:t>
      </w:r>
      <w:r w:rsidR="000D7B5C">
        <w:rPr>
          <w:b/>
          <w:bCs/>
          <w:color w:val="44546A" w:themeColor="text2"/>
          <w:sz w:val="36"/>
          <w:szCs w:val="36"/>
        </w:rPr>
        <w:t xml:space="preserve"> </w:t>
      </w:r>
      <w:r w:rsidR="000C3657" w:rsidRPr="00CE2390">
        <w:rPr>
          <w:b/>
          <w:bCs/>
          <w:color w:val="44546A" w:themeColor="text2"/>
          <w:sz w:val="36"/>
          <w:szCs w:val="36"/>
        </w:rPr>
        <w:t>Good practice case study</w:t>
      </w:r>
      <w:bookmarkStart w:id="0" w:name="_GoBack"/>
      <w:bookmarkEnd w:id="0"/>
    </w:p>
    <w:p w14:paraId="6A557453" w14:textId="77777777" w:rsidR="00C01C74" w:rsidRDefault="00C01C74" w:rsidP="000C3657">
      <w:pPr>
        <w:pStyle w:val="Heading2"/>
      </w:pPr>
    </w:p>
    <w:p w14:paraId="6D09E373" w14:textId="02AE0DD6" w:rsidR="00475B67" w:rsidRDefault="002A0EB6" w:rsidP="000C3657">
      <w:pPr>
        <w:pStyle w:val="Heading2"/>
      </w:pPr>
      <w:r>
        <w:t>Context</w:t>
      </w:r>
    </w:p>
    <w:p w14:paraId="3C22C6ED" w14:textId="45B6D304" w:rsidR="002A0EB6" w:rsidRDefault="008D09CE" w:rsidP="000C3657">
      <w:r>
        <w:t xml:space="preserve">The Archaeology Institute offers both undergraduate and postgraduate courses </w:t>
      </w:r>
      <w:r w:rsidR="009A1F6F">
        <w:t xml:space="preserve">taught via </w:t>
      </w:r>
      <w:r>
        <w:t xml:space="preserve">a combination of face-to-face and video conference seminars as well as online study through </w:t>
      </w:r>
      <w:r w:rsidR="009A1F6F">
        <w:t>the university’s Virtual Learning Environment (VLE)</w:t>
      </w:r>
      <w:r w:rsidR="002A0EB6" w:rsidRPr="000C3657">
        <w:t xml:space="preserve">. </w:t>
      </w:r>
      <w:r w:rsidR="009A1F6F">
        <w:t xml:space="preserve"> </w:t>
      </w:r>
      <w:r w:rsidR="00360444">
        <w:t>Students are enrolled</w:t>
      </w:r>
      <w:r w:rsidR="009A1F6F">
        <w:t xml:space="preserve"> across </w:t>
      </w:r>
      <w:r w:rsidR="00360444">
        <w:t>10</w:t>
      </w:r>
      <w:r w:rsidR="009A1F6F">
        <w:t xml:space="preserve"> of the academic partners.  </w:t>
      </w:r>
    </w:p>
    <w:p w14:paraId="3CF4253D" w14:textId="7F91171F" w:rsidR="00194F5A" w:rsidRDefault="0082120E" w:rsidP="000C3657">
      <w:r>
        <w:t>F</w:t>
      </w:r>
      <w:r w:rsidR="00194F5A">
        <w:t xml:space="preserve">eedback </w:t>
      </w:r>
      <w:r>
        <w:t xml:space="preserve">from students about their learning experience </w:t>
      </w:r>
      <w:r w:rsidR="00194F5A">
        <w:t>is gathered through University surveys (such as the N</w:t>
      </w:r>
      <w:r w:rsidR="00D933D1">
        <w:t xml:space="preserve">ational </w:t>
      </w:r>
      <w:r w:rsidR="00194F5A">
        <w:t>S</w:t>
      </w:r>
      <w:r w:rsidR="00D933D1">
        <w:t xml:space="preserve">tudent </w:t>
      </w:r>
      <w:r w:rsidR="00194F5A">
        <w:t>S</w:t>
      </w:r>
      <w:r w:rsidR="00D933D1">
        <w:t>urvey</w:t>
      </w:r>
      <w:r w:rsidR="00194F5A">
        <w:t xml:space="preserve"> and end of module surveys)</w:t>
      </w:r>
      <w:r w:rsidR="00360444">
        <w:t>.  In addition, a series of Open Feedback Sessions have also been introduced.  These sessions provide students with an opportunity to</w:t>
      </w:r>
      <w:r w:rsidR="002B6D06">
        <w:t xml:space="preserve"> provide feedback directly to the Programme L</w:t>
      </w:r>
      <w:r w:rsidR="00360444">
        <w:t xml:space="preserve">eader.  </w:t>
      </w:r>
      <w:r w:rsidR="00194F5A">
        <w:t xml:space="preserve"> </w:t>
      </w:r>
    </w:p>
    <w:p w14:paraId="589D7C47" w14:textId="77777777" w:rsidR="00C01C74" w:rsidRDefault="00C01C74" w:rsidP="000C3657">
      <w:pPr>
        <w:pStyle w:val="Heading2"/>
      </w:pPr>
    </w:p>
    <w:p w14:paraId="45C691A7" w14:textId="5189FD87" w:rsidR="002A0EB6" w:rsidRDefault="00360444" w:rsidP="000C3657">
      <w:pPr>
        <w:pStyle w:val="Heading2"/>
      </w:pPr>
      <w:r>
        <w:t>Open Feedback Sessions</w:t>
      </w:r>
    </w:p>
    <w:p w14:paraId="67BC2B6E" w14:textId="351D7067" w:rsidR="003E0757" w:rsidRPr="00A804ED" w:rsidRDefault="003E0757" w:rsidP="000C3657">
      <w:r w:rsidRPr="00A804ED">
        <w:t>Open Feedback Sessions are run</w:t>
      </w:r>
      <w:r w:rsidR="00A804ED" w:rsidRPr="00A804ED">
        <w:t xml:space="preserve"> for one hour</w:t>
      </w:r>
      <w:r w:rsidRPr="00A804ED">
        <w:t xml:space="preserve"> </w:t>
      </w:r>
      <w:r w:rsidR="00A804ED" w:rsidRPr="00A804ED">
        <w:t xml:space="preserve">twice a semester </w:t>
      </w:r>
      <w:r w:rsidRPr="00A804ED">
        <w:t xml:space="preserve">and are open for both undergraduate and postgraduate students to attend to openly discuss any issues and concerns they have with the programme as well as </w:t>
      </w:r>
      <w:r w:rsidR="002B6D06">
        <w:t xml:space="preserve">to </w:t>
      </w:r>
      <w:r w:rsidRPr="00A804ED">
        <w:t>put in requests.</w:t>
      </w:r>
    </w:p>
    <w:p w14:paraId="50E53511" w14:textId="6109910D" w:rsidR="003E0757" w:rsidRPr="00A804ED" w:rsidRDefault="003E0757" w:rsidP="000C3657">
      <w:r w:rsidRPr="00A804ED">
        <w:t xml:space="preserve">The sessions are held over video conference using a VC code that isn’t recorded so that all student comments can stay anonymous.  The Programme Leader then raises the feedback and questions </w:t>
      </w:r>
      <w:r w:rsidR="002B6D06">
        <w:t xml:space="preserve">on behalf of the students during </w:t>
      </w:r>
      <w:r w:rsidRPr="00A804ED">
        <w:t xml:space="preserve">teaching team meetings. </w:t>
      </w:r>
    </w:p>
    <w:p w14:paraId="4371F3A3" w14:textId="77777777" w:rsidR="003E0757" w:rsidRPr="00A804ED" w:rsidRDefault="003E0757" w:rsidP="000C3657">
      <w:r w:rsidRPr="00A804ED">
        <w:t xml:space="preserve">Conversations during the sessions are based around three main themes – 1. What would you like us to start doing? 2. What would you like us to stop doing? 3. What would you like us to continue to do? </w:t>
      </w:r>
    </w:p>
    <w:p w14:paraId="65A3FED7" w14:textId="17382409" w:rsidR="00A804ED" w:rsidRPr="00A804ED" w:rsidRDefault="003E0757" w:rsidP="000C3657">
      <w:r w:rsidRPr="00A804ED">
        <w:t xml:space="preserve">The students who attend usually raise concerns about modules, and that feedback is then passed on to module leaders </w:t>
      </w:r>
      <w:r w:rsidR="00A804ED" w:rsidRPr="00A804ED">
        <w:t>anonymously.  Issues about resources also feature strongly at these sessions,</w:t>
      </w:r>
      <w:r w:rsidRPr="00A804ED">
        <w:t xml:space="preserve"> for example the limited number of library books in </w:t>
      </w:r>
      <w:r w:rsidR="00A804ED" w:rsidRPr="00A804ED">
        <w:t>one of the c</w:t>
      </w:r>
      <w:r w:rsidRPr="00A804ED">
        <w:t>ollege</w:t>
      </w:r>
      <w:r w:rsidR="00A804ED" w:rsidRPr="00A804ED">
        <w:t>s</w:t>
      </w:r>
      <w:r w:rsidRPr="00A804ED">
        <w:t xml:space="preserve"> </w:t>
      </w:r>
      <w:r w:rsidR="002B6D06">
        <w:t>h</w:t>
      </w:r>
      <w:r w:rsidRPr="00A804ED">
        <w:t xml:space="preserve">as </w:t>
      </w:r>
      <w:r w:rsidR="002B6D06">
        <w:t xml:space="preserve">been </w:t>
      </w:r>
      <w:r w:rsidRPr="00A804ED">
        <w:t xml:space="preserve">a big </w:t>
      </w:r>
      <w:r w:rsidR="00A804ED" w:rsidRPr="00A804ED">
        <w:t>issue</w:t>
      </w:r>
      <w:r w:rsidRPr="00A804ED">
        <w:t xml:space="preserve"> and also the function of Multi-Search on the library e-resources. </w:t>
      </w:r>
      <w:r w:rsidR="00A804ED" w:rsidRPr="00A804ED">
        <w:t xml:space="preserve"> </w:t>
      </w:r>
      <w:r w:rsidR="0016397B">
        <w:t>To respond to the</w:t>
      </w:r>
      <w:r w:rsidRPr="00A804ED">
        <w:t xml:space="preserve"> latter</w:t>
      </w:r>
      <w:r w:rsidR="0016397B">
        <w:t xml:space="preserve"> issue</w:t>
      </w:r>
      <w:r w:rsidRPr="00A804ED">
        <w:t xml:space="preserve"> </w:t>
      </w:r>
      <w:r w:rsidR="00A804ED" w:rsidRPr="00A804ED">
        <w:t>the Programme Leader</w:t>
      </w:r>
      <w:r w:rsidRPr="00A804ED">
        <w:t xml:space="preserve"> set up a meeting with the UHI Library Team and the students to go through </w:t>
      </w:r>
      <w:r w:rsidR="00A804ED" w:rsidRPr="00A804ED">
        <w:t>the library e-resources</w:t>
      </w:r>
      <w:r w:rsidRPr="00A804ED">
        <w:t xml:space="preserve"> uses and limitations. </w:t>
      </w:r>
      <w:r w:rsidR="00A804ED" w:rsidRPr="00A804ED">
        <w:t xml:space="preserve"> </w:t>
      </w:r>
    </w:p>
    <w:p w14:paraId="64C2705D" w14:textId="0ABE2F19" w:rsidR="00A804ED" w:rsidRPr="00A804ED" w:rsidRDefault="003E0757" w:rsidP="000C3657">
      <w:r w:rsidRPr="00A804ED">
        <w:t xml:space="preserve">Students </w:t>
      </w:r>
      <w:r w:rsidR="00A804ED" w:rsidRPr="00A804ED">
        <w:t>are</w:t>
      </w:r>
      <w:r w:rsidRPr="00A804ED">
        <w:t xml:space="preserve"> also able to</w:t>
      </w:r>
      <w:r w:rsidR="0016397B">
        <w:t xml:space="preserve"> make</w:t>
      </w:r>
      <w:r w:rsidRPr="00A804ED">
        <w:t xml:space="preserve"> request</w:t>
      </w:r>
      <w:r w:rsidR="0016397B">
        <w:t>s</w:t>
      </w:r>
      <w:r w:rsidRPr="00A804ED">
        <w:t xml:space="preserve"> </w:t>
      </w:r>
      <w:r w:rsidR="00A804ED" w:rsidRPr="00A804ED">
        <w:t>during the sessions.</w:t>
      </w:r>
      <w:r w:rsidR="0016397B">
        <w:t xml:space="preserve"> </w:t>
      </w:r>
      <w:r w:rsidR="00A804ED" w:rsidRPr="00A804ED">
        <w:t xml:space="preserve"> F</w:t>
      </w:r>
      <w:r w:rsidRPr="00A804ED">
        <w:t>or example</w:t>
      </w:r>
      <w:r w:rsidR="00A804ED" w:rsidRPr="00A804ED">
        <w:t>, based on student feedback the Programme Leader</w:t>
      </w:r>
      <w:r w:rsidRPr="00A804ED">
        <w:t xml:space="preserve"> ha</w:t>
      </w:r>
      <w:r w:rsidR="00A804ED" w:rsidRPr="00A804ED">
        <w:t>s</w:t>
      </w:r>
      <w:r w:rsidRPr="00A804ED">
        <w:t xml:space="preserve"> organised a workshop session </w:t>
      </w:r>
      <w:r w:rsidR="00A804ED" w:rsidRPr="00A804ED">
        <w:t>for semester two</w:t>
      </w:r>
      <w:r w:rsidRPr="00A804ED">
        <w:t xml:space="preserve"> on </w:t>
      </w:r>
      <w:r w:rsidR="00A804ED" w:rsidRPr="00A804ED">
        <w:t>‘</w:t>
      </w:r>
      <w:r w:rsidRPr="00A804ED">
        <w:t xml:space="preserve">applying for Masters </w:t>
      </w:r>
      <w:proofErr w:type="gramStart"/>
      <w:r w:rsidRPr="00A804ED">
        <w:t>courses</w:t>
      </w:r>
      <w:proofErr w:type="gramEnd"/>
      <w:r w:rsidR="00A804ED" w:rsidRPr="00A804ED">
        <w:t>’.  A session on</w:t>
      </w:r>
      <w:r w:rsidRPr="00A804ED">
        <w:t xml:space="preserve"> </w:t>
      </w:r>
      <w:r w:rsidR="00A804ED" w:rsidRPr="00A804ED">
        <w:t>‘d</w:t>
      </w:r>
      <w:r w:rsidRPr="00A804ED">
        <w:t>issertation topics</w:t>
      </w:r>
      <w:r w:rsidR="00A804ED" w:rsidRPr="00A804ED">
        <w:t>’ was</w:t>
      </w:r>
      <w:r w:rsidRPr="00A804ED">
        <w:t xml:space="preserve"> ran </w:t>
      </w:r>
      <w:r w:rsidR="009E5D33">
        <w:t>the previous</w:t>
      </w:r>
      <w:r w:rsidRPr="00A804ED">
        <w:t xml:space="preserve"> year</w:t>
      </w:r>
      <w:r w:rsidR="00A804ED" w:rsidRPr="00A804ED">
        <w:t xml:space="preserve"> at the request of students</w:t>
      </w:r>
      <w:r w:rsidRPr="00A804ED">
        <w:t xml:space="preserve"> and</w:t>
      </w:r>
      <w:r w:rsidR="00A804ED" w:rsidRPr="00A804ED">
        <w:t xml:space="preserve"> this will be run again </w:t>
      </w:r>
      <w:r w:rsidRPr="00A804ED">
        <w:t xml:space="preserve">this year. </w:t>
      </w:r>
    </w:p>
    <w:p w14:paraId="04839A33" w14:textId="7B85CCDB" w:rsidR="00A804ED" w:rsidRPr="00A804ED" w:rsidRDefault="00A804ED" w:rsidP="000C3657">
      <w:r w:rsidRPr="00A804ED">
        <w:t>The</w:t>
      </w:r>
      <w:r w:rsidR="003E0757" w:rsidRPr="00A804ED">
        <w:t xml:space="preserve"> sessions also provide</w:t>
      </w:r>
      <w:r w:rsidRPr="00A804ED">
        <w:t xml:space="preserve"> an opportunity to pass</w:t>
      </w:r>
      <w:r w:rsidR="003E0757" w:rsidRPr="00A804ED">
        <w:t xml:space="preserve"> information</w:t>
      </w:r>
      <w:r w:rsidRPr="00A804ED">
        <w:t xml:space="preserve"> on</w:t>
      </w:r>
      <w:r w:rsidR="0016397B">
        <w:t xml:space="preserve"> </w:t>
      </w:r>
      <w:r w:rsidR="003E0757" w:rsidRPr="00A804ED">
        <w:t xml:space="preserve">to students, for example fieldtrip dates and excavation skills dates etc. </w:t>
      </w:r>
    </w:p>
    <w:p w14:paraId="2EFD1599" w14:textId="18F1E407" w:rsidR="003E0757" w:rsidRDefault="00A804ED" w:rsidP="000C3657">
      <w:r w:rsidRPr="00A804ED">
        <w:t>Session attendance</w:t>
      </w:r>
      <w:r w:rsidR="003E0757" w:rsidRPr="00A804ED">
        <w:t xml:space="preserve"> is usual</w:t>
      </w:r>
      <w:r w:rsidRPr="00A804ED">
        <w:t>ly between 4-10 students per</w:t>
      </w:r>
      <w:r w:rsidR="003E0757" w:rsidRPr="00A804ED">
        <w:t xml:space="preserve"> session</w:t>
      </w:r>
      <w:r w:rsidRPr="00A804ED">
        <w:t>, with</w:t>
      </w:r>
      <w:r w:rsidR="003E0757" w:rsidRPr="00A804ED">
        <w:t xml:space="preserve"> the idea</w:t>
      </w:r>
      <w:r w:rsidRPr="00A804ED">
        <w:t xml:space="preserve"> being </w:t>
      </w:r>
      <w:r w:rsidR="003E0757" w:rsidRPr="00A804ED">
        <w:t xml:space="preserve">that </w:t>
      </w:r>
      <w:r w:rsidRPr="00A804ED">
        <w:t>students</w:t>
      </w:r>
      <w:r w:rsidR="003E0757" w:rsidRPr="00A804ED">
        <w:t xml:space="preserve"> can come in and drop out </w:t>
      </w:r>
      <w:r w:rsidRPr="00A804ED">
        <w:t xml:space="preserve">at </w:t>
      </w:r>
      <w:r w:rsidR="003E0757" w:rsidRPr="00A804ED">
        <w:t>any time they wish</w:t>
      </w:r>
      <w:r w:rsidR="0016397B">
        <w:t>,</w:t>
      </w:r>
      <w:r w:rsidR="003E0757" w:rsidRPr="00A804ED">
        <w:t xml:space="preserve"> so they don’t have to </w:t>
      </w:r>
      <w:r w:rsidR="0016397B">
        <w:t>commit to attending</w:t>
      </w:r>
      <w:r w:rsidR="003E0757" w:rsidRPr="00A804ED">
        <w:t xml:space="preserve"> the w</w:t>
      </w:r>
      <w:r w:rsidR="0016397B">
        <w:t>hole hour if they don’t wish to</w:t>
      </w:r>
      <w:r w:rsidR="003E0757" w:rsidRPr="00A804ED">
        <w:t xml:space="preserve">. </w:t>
      </w:r>
      <w:r w:rsidR="0016397B">
        <w:t xml:space="preserve"> </w:t>
      </w:r>
      <w:r>
        <w:t>S</w:t>
      </w:r>
      <w:r w:rsidR="003E0757" w:rsidRPr="00A804ED">
        <w:t xml:space="preserve">tudents </w:t>
      </w:r>
      <w:r>
        <w:t xml:space="preserve">often </w:t>
      </w:r>
      <w:r w:rsidR="003E0757" w:rsidRPr="00A804ED">
        <w:t xml:space="preserve">attend if they have questions they want to ask </w:t>
      </w:r>
      <w:r>
        <w:t>and</w:t>
      </w:r>
      <w:r w:rsidR="003E0757" w:rsidRPr="00A804ED">
        <w:t xml:space="preserve"> occasionally positive comments </w:t>
      </w:r>
      <w:r>
        <w:t xml:space="preserve">are received </w:t>
      </w:r>
      <w:r w:rsidR="003E0757" w:rsidRPr="00A804ED">
        <w:t>too.</w:t>
      </w:r>
    </w:p>
    <w:p w14:paraId="4E4C9437" w14:textId="2EC546DB" w:rsidR="00A804ED" w:rsidRPr="002B6D06" w:rsidRDefault="00A804ED" w:rsidP="000C3657">
      <w:r w:rsidRPr="002B6D06">
        <w:t xml:space="preserve">In terms of reporting back on any actions being taken, the Programme Leader usually </w:t>
      </w:r>
      <w:r w:rsidR="0016397B">
        <w:t>begins</w:t>
      </w:r>
      <w:r w:rsidRPr="002B6D06">
        <w:t xml:space="preserve"> each sess</w:t>
      </w:r>
      <w:r w:rsidR="002B6D06" w:rsidRPr="002B6D06">
        <w:t>ion by</w:t>
      </w:r>
      <w:r w:rsidRPr="002B6D06">
        <w:t xml:space="preserve"> </w:t>
      </w:r>
      <w:r w:rsidR="002B6D06" w:rsidRPr="002B6D06">
        <w:t>advising the students</w:t>
      </w:r>
      <w:r w:rsidRPr="002B6D06">
        <w:t xml:space="preserve"> what </w:t>
      </w:r>
      <w:r w:rsidR="0016397B">
        <w:t>has been</w:t>
      </w:r>
      <w:r w:rsidRPr="002B6D06">
        <w:t xml:space="preserve"> done </w:t>
      </w:r>
      <w:r w:rsidR="002B6D06" w:rsidRPr="002B6D06">
        <w:t>with</w:t>
      </w:r>
      <w:r w:rsidRPr="002B6D06">
        <w:t xml:space="preserve"> regard</w:t>
      </w:r>
      <w:r w:rsidR="002B6D06" w:rsidRPr="002B6D06">
        <w:t>s</w:t>
      </w:r>
      <w:r w:rsidRPr="002B6D06">
        <w:t xml:space="preserve"> to the previous sessions</w:t>
      </w:r>
      <w:r w:rsidR="002B6D06" w:rsidRPr="002B6D06">
        <w:t>’</w:t>
      </w:r>
      <w:r w:rsidRPr="002B6D06">
        <w:t xml:space="preserve"> feedback. </w:t>
      </w:r>
      <w:r w:rsidR="002B6D06" w:rsidRPr="002B6D06">
        <w:t xml:space="preserve"> This information is also provided </w:t>
      </w:r>
      <w:r w:rsidRPr="002B6D06">
        <w:t>on</w:t>
      </w:r>
      <w:r w:rsidR="002B6D06" w:rsidRPr="002B6D06">
        <w:t xml:space="preserve"> the programme </w:t>
      </w:r>
      <w:proofErr w:type="spellStart"/>
      <w:r w:rsidRPr="002B6D06">
        <w:t>Brightspace</w:t>
      </w:r>
      <w:proofErr w:type="spellEnd"/>
      <w:r w:rsidR="002B6D06" w:rsidRPr="002B6D06">
        <w:t xml:space="preserve"> areas to ensure that all students are aware of how feedback is being responded to.</w:t>
      </w:r>
    </w:p>
    <w:sectPr w:rsidR="00A804ED" w:rsidRPr="002B6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1E76"/>
    <w:multiLevelType w:val="hybridMultilevel"/>
    <w:tmpl w:val="9D82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67"/>
    <w:rsid w:val="000C3657"/>
    <w:rsid w:val="000D7B5C"/>
    <w:rsid w:val="0016397B"/>
    <w:rsid w:val="00194F5A"/>
    <w:rsid w:val="002A0EB6"/>
    <w:rsid w:val="002B6D06"/>
    <w:rsid w:val="00360444"/>
    <w:rsid w:val="003E0757"/>
    <w:rsid w:val="00433F8A"/>
    <w:rsid w:val="00475B67"/>
    <w:rsid w:val="005029A3"/>
    <w:rsid w:val="006E7982"/>
    <w:rsid w:val="007402E0"/>
    <w:rsid w:val="0082120E"/>
    <w:rsid w:val="0089305C"/>
    <w:rsid w:val="008D09CE"/>
    <w:rsid w:val="00920BFC"/>
    <w:rsid w:val="009A1F6F"/>
    <w:rsid w:val="009E5D33"/>
    <w:rsid w:val="00A3318A"/>
    <w:rsid w:val="00A445F9"/>
    <w:rsid w:val="00A804ED"/>
    <w:rsid w:val="00A942C8"/>
    <w:rsid w:val="00B2165D"/>
    <w:rsid w:val="00B40317"/>
    <w:rsid w:val="00B91B01"/>
    <w:rsid w:val="00BC4E4C"/>
    <w:rsid w:val="00C01C74"/>
    <w:rsid w:val="00CE2390"/>
    <w:rsid w:val="00CF2A35"/>
    <w:rsid w:val="00D512B6"/>
    <w:rsid w:val="00D933D1"/>
    <w:rsid w:val="00E36080"/>
    <w:rsid w:val="00E43869"/>
    <w:rsid w:val="00F9478D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A4C7"/>
  <w15:chartTrackingRefBased/>
  <w15:docId w15:val="{A5413194-5726-41A5-B0B7-3C97F535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57"/>
    <w:pPr>
      <w:spacing w:after="120"/>
    </w:pPr>
    <w:rPr>
      <w:lang w:val="en-IE"/>
    </w:rPr>
  </w:style>
  <w:style w:type="paragraph" w:styleId="Heading1">
    <w:name w:val="heading 1"/>
    <w:basedOn w:val="Normal"/>
    <w:link w:val="Heading1Char"/>
    <w:uiPriority w:val="9"/>
    <w:qFormat/>
    <w:rsid w:val="002A0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EB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A0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029A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A39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3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657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C0F3-ADA5-463A-A3B3-8E424A2E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Fotheringham</dc:creator>
  <cp:keywords/>
  <dc:description/>
  <cp:lastModifiedBy>Aimee Harvey</cp:lastModifiedBy>
  <cp:revision>11</cp:revision>
  <dcterms:created xsi:type="dcterms:W3CDTF">2019-12-17T10:15:00Z</dcterms:created>
  <dcterms:modified xsi:type="dcterms:W3CDTF">2020-02-07T15:18:00Z</dcterms:modified>
</cp:coreProperties>
</file>